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A25AD" w:rsidRPr="003A25AD" w:rsidRDefault="003A25AD" w:rsidP="003A25AD">
      <w:pPr>
        <w:jc w:val="center"/>
        <w:rPr>
          <w:rFonts w:ascii="Times New Roman" w:hAnsi="Times New Roman" w:cs="Times New Roman"/>
          <w:b/>
          <w:sz w:val="24"/>
          <w:szCs w:val="24"/>
        </w:rPr>
      </w:pPr>
      <w:r w:rsidRPr="003A25AD">
        <w:rPr>
          <w:rFonts w:ascii="Times New Roman" w:hAnsi="Times New Roman" w:cs="Times New Roman"/>
          <w:b/>
          <w:sz w:val="24"/>
          <w:szCs w:val="24"/>
        </w:rPr>
        <w:t>İZMİR KİRAZ BELEDİYE MECLİSİNİN 2026 DÖNEMİ MAYIS AYI TOPLANTISININ   05.05.2026 SALI GÜNLÜ OLAĞAN BİRLEŞİMİNE AİT KARAR TUTANAĞIDIR</w:t>
      </w:r>
    </w:p>
    <w:p w:rsidR="003A25AD" w:rsidRPr="003A25AD" w:rsidRDefault="003A25AD" w:rsidP="003A25AD">
      <w:pPr>
        <w:ind w:firstLine="708"/>
        <w:jc w:val="both"/>
        <w:rPr>
          <w:rFonts w:ascii="Times New Roman" w:hAnsi="Times New Roman" w:cs="Times New Roman"/>
          <w:sz w:val="24"/>
          <w:szCs w:val="24"/>
        </w:rPr>
      </w:pPr>
    </w:p>
    <w:p w:rsidR="003A25AD" w:rsidRPr="003A25AD" w:rsidRDefault="003A25AD" w:rsidP="003A25AD">
      <w:pPr>
        <w:ind w:firstLine="708"/>
        <w:jc w:val="both"/>
        <w:rPr>
          <w:rFonts w:ascii="Times New Roman" w:hAnsi="Times New Roman" w:cs="Times New Roman"/>
          <w:sz w:val="24"/>
          <w:szCs w:val="24"/>
        </w:rPr>
      </w:pPr>
      <w:r w:rsidRPr="003A25AD">
        <w:rPr>
          <w:rFonts w:ascii="Times New Roman" w:hAnsi="Times New Roman" w:cs="Times New Roman"/>
          <w:sz w:val="24"/>
          <w:szCs w:val="24"/>
        </w:rPr>
        <w:t xml:space="preserve">Belediye Meclisimiz Belediye Başkanı Sayın Nasuh COŞKUN başkanlığında toplanarak aşağıdaki kararları almıştır. </w:t>
      </w:r>
    </w:p>
    <w:p w:rsidR="003A25AD" w:rsidRPr="003A25AD" w:rsidRDefault="003A25AD" w:rsidP="003A25AD">
      <w:pPr>
        <w:tabs>
          <w:tab w:val="left" w:pos="7185"/>
        </w:tabs>
        <w:jc w:val="both"/>
        <w:rPr>
          <w:rFonts w:ascii="Times New Roman" w:eastAsia="Times New Roman" w:hAnsi="Times New Roman" w:cs="Times New Roman"/>
          <w:color w:val="000000"/>
          <w:sz w:val="24"/>
          <w:szCs w:val="24"/>
          <w:lang w:eastAsia="tr-TR"/>
        </w:rPr>
      </w:pPr>
      <w:r w:rsidRPr="003A25AD">
        <w:rPr>
          <w:rFonts w:ascii="Times New Roman" w:hAnsi="Times New Roman" w:cs="Times New Roman"/>
          <w:b/>
          <w:sz w:val="24"/>
          <w:szCs w:val="24"/>
        </w:rPr>
        <w:t>1-(40/2026)-</w:t>
      </w:r>
      <w:r w:rsidRPr="003A25AD">
        <w:rPr>
          <w:rFonts w:ascii="Times New Roman" w:eastAsia="Times New Roman" w:hAnsi="Times New Roman" w:cs="Times New Roman"/>
          <w:b/>
          <w:bCs/>
          <w:color w:val="FF0000"/>
          <w:sz w:val="24"/>
          <w:szCs w:val="24"/>
          <w:lang w:eastAsia="tr-TR"/>
        </w:rPr>
        <w:t xml:space="preserve"> </w:t>
      </w:r>
      <w:r w:rsidRPr="003A25AD">
        <w:rPr>
          <w:rFonts w:ascii="Times New Roman" w:hAnsi="Times New Roman" w:cs="Times New Roman"/>
          <w:bCs/>
          <w:color w:val="000000"/>
          <w:sz w:val="24"/>
          <w:szCs w:val="24"/>
        </w:rPr>
        <w:t>Kiraz Belediye Başkanlığı’na ait 2025 yılı Kesin Hesap Cetvellerinin incelenmek üzere Plan Bütçe Tarife ve Tespit komisyonuna havale edilmesinin kabulüne mevcut meclisin oybirliği ile karar verildi.</w:t>
      </w:r>
    </w:p>
    <w:p w:rsidR="003A25AD" w:rsidRPr="003A25AD" w:rsidRDefault="003A25AD" w:rsidP="003A25AD">
      <w:pPr>
        <w:spacing w:after="0" w:line="240" w:lineRule="auto"/>
        <w:jc w:val="both"/>
        <w:rPr>
          <w:rFonts w:ascii="Times New Roman" w:eastAsia="Times New Roman" w:hAnsi="Times New Roman" w:cs="Times New Roman"/>
          <w:color w:val="000000"/>
          <w:sz w:val="24"/>
          <w:szCs w:val="24"/>
          <w:lang w:eastAsia="tr-TR"/>
        </w:rPr>
      </w:pPr>
      <w:r w:rsidRPr="003A25AD">
        <w:rPr>
          <w:rFonts w:ascii="Times New Roman" w:hAnsi="Times New Roman" w:cs="Times New Roman"/>
          <w:b/>
          <w:sz w:val="24"/>
          <w:szCs w:val="24"/>
          <w:lang w:eastAsia="ar-SA"/>
        </w:rPr>
        <w:t>2-(41/2026)-</w:t>
      </w:r>
      <w:r w:rsidRPr="003A25AD">
        <w:rPr>
          <w:rFonts w:ascii="Times New Roman" w:eastAsia="Times New Roman" w:hAnsi="Times New Roman" w:cs="Times New Roman"/>
          <w:color w:val="000000"/>
          <w:sz w:val="24"/>
          <w:szCs w:val="24"/>
          <w:lang w:eastAsia="tr-TR"/>
        </w:rPr>
        <w:t xml:space="preserve"> </w:t>
      </w:r>
      <w:r w:rsidRPr="003A25AD">
        <w:rPr>
          <w:rFonts w:ascii="Times New Roman" w:hAnsi="Times New Roman" w:cs="Times New Roman"/>
          <w:bCs/>
          <w:color w:val="000000"/>
          <w:sz w:val="24"/>
          <w:szCs w:val="24"/>
        </w:rPr>
        <w:t>Kiraz Belediyesi Veteriner İşleri Müdürlüğü Görev, Çalışma Usul ve Esasları  Yönetmeliğinin</w:t>
      </w:r>
      <w:r w:rsidRPr="003A25AD">
        <w:rPr>
          <w:rFonts w:ascii="Times New Roman" w:hAnsi="Times New Roman" w:cs="Times New Roman"/>
          <w:color w:val="000000"/>
          <w:sz w:val="24"/>
          <w:szCs w:val="24"/>
        </w:rPr>
        <w:t xml:space="preserve"> </w:t>
      </w:r>
      <w:r w:rsidRPr="003A25AD">
        <w:rPr>
          <w:rFonts w:ascii="Times New Roman" w:hAnsi="Times New Roman" w:cs="Times New Roman"/>
          <w:sz w:val="24"/>
          <w:szCs w:val="24"/>
        </w:rPr>
        <w:t xml:space="preserve">incelenmek üzere hukuk komisyonana sevk edilmesinin  </w:t>
      </w:r>
      <w:r w:rsidRPr="003A25AD">
        <w:rPr>
          <w:rFonts w:ascii="Times New Roman" w:hAnsi="Times New Roman" w:cs="Times New Roman"/>
          <w:bCs/>
          <w:color w:val="000000"/>
          <w:sz w:val="24"/>
          <w:szCs w:val="24"/>
        </w:rPr>
        <w:t>kabulüne mevcut meclisin oybirliği ile karar verildi.</w:t>
      </w:r>
    </w:p>
    <w:p w:rsidR="003A25AD" w:rsidRPr="003A25AD" w:rsidRDefault="003A25AD" w:rsidP="003A25AD">
      <w:pPr>
        <w:spacing w:after="0" w:line="240" w:lineRule="auto"/>
        <w:jc w:val="both"/>
        <w:rPr>
          <w:rFonts w:ascii="Times New Roman" w:hAnsi="Times New Roman" w:cs="Times New Roman"/>
          <w:sz w:val="24"/>
          <w:szCs w:val="24"/>
        </w:rPr>
      </w:pPr>
    </w:p>
    <w:p w:rsidR="003A25AD" w:rsidRPr="003A25AD" w:rsidRDefault="003A25AD" w:rsidP="003A25AD">
      <w:pPr>
        <w:jc w:val="both"/>
        <w:rPr>
          <w:rFonts w:ascii="Times New Roman" w:hAnsi="Times New Roman" w:cs="Times New Roman"/>
          <w:sz w:val="24"/>
          <w:szCs w:val="24"/>
        </w:rPr>
      </w:pPr>
      <w:r w:rsidRPr="003A25AD">
        <w:rPr>
          <w:rFonts w:ascii="Times New Roman" w:hAnsi="Times New Roman" w:cs="Times New Roman"/>
          <w:b/>
          <w:sz w:val="24"/>
          <w:szCs w:val="24"/>
        </w:rPr>
        <w:t>3-(42/2026)-</w:t>
      </w:r>
      <w:r w:rsidRPr="003A25AD">
        <w:rPr>
          <w:rFonts w:ascii="Times New Roman" w:hAnsi="Times New Roman" w:cs="Times New Roman"/>
          <w:sz w:val="24"/>
          <w:szCs w:val="24"/>
        </w:rPr>
        <w:t>.</w:t>
      </w:r>
      <w:r w:rsidRPr="003A25AD">
        <w:rPr>
          <w:rFonts w:ascii="Times New Roman" w:hAnsi="Times New Roman" w:cs="Times New Roman"/>
          <w:color w:val="000000"/>
          <w:sz w:val="24"/>
          <w:szCs w:val="24"/>
        </w:rPr>
        <w:t xml:space="preserve"> İlçemiz İstiklal Mahallesinde yeşil alana doğalgaz regülatör yapısını kapsayan uygulama imar planı değişikliğinin incelenmek üzere imar komisyonuna sevk edilmesinin kabulüne mevcut meclisin oybirliği ile verildi.</w:t>
      </w:r>
    </w:p>
    <w:p w:rsidR="003A25AD" w:rsidRPr="003A25AD" w:rsidRDefault="003A25AD" w:rsidP="003A25AD">
      <w:pPr>
        <w:spacing w:after="0" w:line="240" w:lineRule="auto"/>
        <w:jc w:val="both"/>
        <w:rPr>
          <w:rFonts w:ascii="Times New Roman" w:hAnsi="Times New Roman" w:cs="Times New Roman"/>
          <w:sz w:val="24"/>
          <w:szCs w:val="24"/>
        </w:rPr>
      </w:pPr>
      <w:r w:rsidRPr="003A25AD">
        <w:rPr>
          <w:rFonts w:ascii="Times New Roman" w:hAnsi="Times New Roman" w:cs="Times New Roman"/>
          <w:b/>
          <w:sz w:val="24"/>
          <w:szCs w:val="24"/>
        </w:rPr>
        <w:t>4-(43/2026)-</w:t>
      </w:r>
      <w:r w:rsidRPr="003A25AD">
        <w:rPr>
          <w:rFonts w:ascii="Times New Roman" w:hAnsi="Times New Roman" w:cs="Times New Roman"/>
          <w:sz w:val="24"/>
          <w:szCs w:val="24"/>
        </w:rPr>
        <w:t xml:space="preserve"> Yol boyu ticaret alanı ile ilgili konunun</w:t>
      </w:r>
      <w:r w:rsidRPr="003A25AD">
        <w:rPr>
          <w:rFonts w:ascii="Times New Roman" w:eastAsia="Times New Roman" w:hAnsi="Times New Roman" w:cs="Times New Roman"/>
          <w:sz w:val="24"/>
          <w:szCs w:val="24"/>
        </w:rPr>
        <w:t xml:space="preserve"> </w:t>
      </w:r>
      <w:r w:rsidRPr="003A25AD">
        <w:rPr>
          <w:rFonts w:ascii="Times New Roman" w:hAnsi="Times New Roman" w:cs="Times New Roman"/>
          <w:color w:val="000000"/>
          <w:sz w:val="24"/>
          <w:szCs w:val="24"/>
        </w:rPr>
        <w:t>incelenmek üzere imar komisyonuna sevk edilmesinin kabulüne mevcut meclisin oybirliği ile verildi.</w:t>
      </w:r>
    </w:p>
    <w:p w:rsidR="003A25AD" w:rsidRPr="003A25AD" w:rsidRDefault="003A25AD" w:rsidP="003A25AD">
      <w:pPr>
        <w:pStyle w:val="NormalWeb"/>
        <w:shd w:val="clear" w:color="auto" w:fill="FFFFFF"/>
        <w:spacing w:before="0" w:beforeAutospacing="0" w:after="0" w:afterAutospacing="0"/>
        <w:jc w:val="both"/>
      </w:pPr>
    </w:p>
    <w:p w:rsidR="003A25AD" w:rsidRPr="003A25AD" w:rsidRDefault="003A25AD" w:rsidP="003A25AD">
      <w:pPr>
        <w:spacing w:after="0" w:line="240" w:lineRule="auto"/>
        <w:jc w:val="both"/>
        <w:rPr>
          <w:rFonts w:ascii="Times New Roman" w:eastAsia="Times New Roman" w:hAnsi="Times New Roman" w:cs="Times New Roman"/>
          <w:bCs/>
          <w:color w:val="000000"/>
          <w:sz w:val="24"/>
          <w:szCs w:val="24"/>
          <w:lang w:eastAsia="tr-TR"/>
        </w:rPr>
      </w:pPr>
      <w:r w:rsidRPr="003A25AD">
        <w:rPr>
          <w:rFonts w:ascii="Times New Roman" w:hAnsi="Times New Roman" w:cs="Times New Roman"/>
          <w:b/>
          <w:sz w:val="24"/>
          <w:szCs w:val="24"/>
        </w:rPr>
        <w:t>5-(44/2026)-</w:t>
      </w:r>
      <w:r w:rsidRPr="003A25AD">
        <w:rPr>
          <w:rFonts w:ascii="Times New Roman" w:hAnsi="Times New Roman" w:cs="Times New Roman"/>
          <w:bCs/>
          <w:color w:val="000000"/>
          <w:sz w:val="24"/>
          <w:szCs w:val="24"/>
        </w:rPr>
        <w:t xml:space="preserve"> </w:t>
      </w:r>
      <w:r w:rsidRPr="003A25AD">
        <w:rPr>
          <w:rFonts w:ascii="Times New Roman" w:eastAsia="Times New Roman" w:hAnsi="Times New Roman" w:cs="Times New Roman"/>
          <w:bCs/>
          <w:color w:val="000000"/>
          <w:sz w:val="24"/>
          <w:szCs w:val="24"/>
          <w:lang w:eastAsia="tr-TR"/>
        </w:rPr>
        <w:t>Çevreci Belediyeler Birliği’ne Birlik Meclis Üyesi olarak tüzük uyarınca Belediye Başkanı Nasuh COŞKUN doğal üye, Belediye Meclis Üyeleri 1-)Özge ÖZKARAKAŞ ESEROĞLU, 2-) Yüksel DEMİREL Asil Üye, Belediye Meclis Üyesi Hasan AYDIN yedek üye  olarak seçilmişlerdir.</w:t>
      </w:r>
    </w:p>
    <w:p w:rsidR="003A25AD" w:rsidRPr="003A25AD" w:rsidRDefault="003A25AD" w:rsidP="003A25AD">
      <w:pPr>
        <w:pStyle w:val="NormalWeb"/>
        <w:shd w:val="clear" w:color="auto" w:fill="FFFFFF"/>
        <w:spacing w:before="0" w:beforeAutospacing="0" w:after="0" w:afterAutospacing="0"/>
        <w:jc w:val="both"/>
      </w:pPr>
    </w:p>
    <w:p w:rsidR="003A25AD" w:rsidRPr="003A25AD" w:rsidRDefault="003A25AD" w:rsidP="003A25AD">
      <w:pPr>
        <w:spacing w:after="0" w:line="240" w:lineRule="auto"/>
        <w:jc w:val="both"/>
        <w:rPr>
          <w:rFonts w:ascii="Times New Roman" w:eastAsia="Times New Roman" w:hAnsi="Times New Roman" w:cs="Times New Roman"/>
          <w:bCs/>
          <w:color w:val="000000"/>
          <w:sz w:val="24"/>
          <w:szCs w:val="24"/>
          <w:lang w:eastAsia="tr-TR"/>
        </w:rPr>
      </w:pPr>
      <w:r w:rsidRPr="003A25AD">
        <w:rPr>
          <w:rFonts w:ascii="Times New Roman" w:hAnsi="Times New Roman" w:cs="Times New Roman"/>
          <w:b/>
          <w:sz w:val="24"/>
          <w:szCs w:val="24"/>
        </w:rPr>
        <w:t>6-(45/2026)-</w:t>
      </w:r>
      <w:r w:rsidRPr="003A25AD">
        <w:rPr>
          <w:rFonts w:ascii="Times New Roman" w:hAnsi="Times New Roman" w:cs="Times New Roman"/>
          <w:sz w:val="24"/>
          <w:szCs w:val="24"/>
        </w:rPr>
        <w:t xml:space="preserve"> </w:t>
      </w:r>
      <w:r w:rsidRPr="003A25AD">
        <w:rPr>
          <w:rFonts w:ascii="Times New Roman" w:eastAsia="Times New Roman" w:hAnsi="Times New Roman" w:cs="Times New Roman"/>
          <w:sz w:val="24"/>
          <w:szCs w:val="24"/>
        </w:rPr>
        <w:t>Plan Bütçe Tarife ve Tespit komisyon raporunun</w:t>
      </w:r>
      <w:r w:rsidRPr="003A25AD">
        <w:rPr>
          <w:rFonts w:ascii="Times New Roman" w:hAnsi="Times New Roman" w:cs="Times New Roman"/>
          <w:bCs/>
          <w:color w:val="000000"/>
          <w:sz w:val="24"/>
          <w:szCs w:val="24"/>
        </w:rPr>
        <w:t xml:space="preserve"> geldiği şekliyle kabulüne mevcut meclisin oybirliği ile karar verildi.</w:t>
      </w:r>
    </w:p>
    <w:p w:rsidR="003A25AD" w:rsidRPr="003A25AD" w:rsidRDefault="003A25AD" w:rsidP="003A25AD">
      <w:pPr>
        <w:pStyle w:val="NormalWeb"/>
        <w:shd w:val="clear" w:color="auto" w:fill="FFFFFF"/>
        <w:spacing w:before="0" w:beforeAutospacing="0" w:after="0" w:afterAutospacing="0"/>
        <w:jc w:val="both"/>
      </w:pPr>
    </w:p>
    <w:p w:rsidR="003A25AD" w:rsidRPr="003A25AD" w:rsidRDefault="003A25AD" w:rsidP="003A25AD">
      <w:pPr>
        <w:pStyle w:val="NormalWeb"/>
        <w:shd w:val="clear" w:color="auto" w:fill="FFFFFF"/>
        <w:spacing w:before="0" w:beforeAutospacing="0" w:after="0" w:afterAutospacing="0"/>
        <w:jc w:val="both"/>
      </w:pPr>
      <w:r w:rsidRPr="003A25AD">
        <w:rPr>
          <w:b/>
        </w:rPr>
        <w:t>7-(46/2026)-</w:t>
      </w:r>
      <w:r w:rsidRPr="003A25AD">
        <w:t xml:space="preserve"> 5393 Sayılı Belediye Kanunu’nun Belediyenin Yetkileri ve İmtiyazları başlıklı 15. maddesinin (b) fıkrası gereği Kiraz Belediyesi Veteriner İşleri Müdürlüğü Görev Çalışma Usul ve Esasları  Yönetmeliğinin onayına ve Kiraz Belediye Başkanlığı Resmi İnternet Sitesinde yayımlanmasına mevcut meclisin oybirliği ile karar verildi.</w:t>
      </w:r>
    </w:p>
    <w:p w:rsidR="003A25AD" w:rsidRPr="003A25AD" w:rsidRDefault="003A25AD" w:rsidP="003A25AD">
      <w:pPr>
        <w:pStyle w:val="NormalWeb"/>
        <w:shd w:val="clear" w:color="auto" w:fill="FFFFFF"/>
        <w:spacing w:before="0" w:beforeAutospacing="0" w:after="0" w:afterAutospacing="0"/>
        <w:jc w:val="both"/>
      </w:pPr>
    </w:p>
    <w:p w:rsidR="003A25AD" w:rsidRPr="003A25AD" w:rsidRDefault="003A25AD" w:rsidP="003A25AD">
      <w:pPr>
        <w:spacing w:after="0" w:line="240" w:lineRule="auto"/>
        <w:jc w:val="both"/>
        <w:rPr>
          <w:rFonts w:ascii="Times New Roman" w:eastAsia="Times New Roman" w:hAnsi="Times New Roman" w:cs="Times New Roman"/>
          <w:bCs/>
          <w:color w:val="000000"/>
          <w:sz w:val="24"/>
          <w:szCs w:val="24"/>
          <w:lang w:eastAsia="tr-TR"/>
        </w:rPr>
      </w:pPr>
      <w:r w:rsidRPr="003A25AD">
        <w:rPr>
          <w:rFonts w:ascii="Times New Roman" w:hAnsi="Times New Roman" w:cs="Times New Roman"/>
          <w:b/>
          <w:sz w:val="24"/>
          <w:szCs w:val="24"/>
        </w:rPr>
        <w:t>8-(47/2026)-</w:t>
      </w:r>
      <w:r w:rsidRPr="003A25AD">
        <w:rPr>
          <w:rFonts w:ascii="Times New Roman" w:eastAsia="Times New Roman" w:hAnsi="Times New Roman" w:cs="Times New Roman"/>
          <w:b/>
          <w:bCs/>
          <w:color w:val="000000"/>
          <w:sz w:val="24"/>
          <w:szCs w:val="24"/>
          <w:lang w:eastAsia="tr-TR"/>
        </w:rPr>
        <w:t xml:space="preserve">  </w:t>
      </w:r>
      <w:r w:rsidRPr="003A25AD">
        <w:rPr>
          <w:rFonts w:ascii="Times New Roman" w:eastAsia="Times New Roman" w:hAnsi="Times New Roman" w:cs="Times New Roman"/>
          <w:bCs/>
          <w:color w:val="000000"/>
          <w:sz w:val="24"/>
          <w:szCs w:val="24"/>
          <w:lang w:eastAsia="tr-TR"/>
        </w:rPr>
        <w:t>İmar</w:t>
      </w:r>
      <w:r w:rsidRPr="003A25AD">
        <w:rPr>
          <w:rFonts w:ascii="Times New Roman" w:eastAsia="Times New Roman" w:hAnsi="Times New Roman" w:cs="Times New Roman"/>
          <w:b/>
          <w:bCs/>
          <w:color w:val="000000"/>
          <w:sz w:val="24"/>
          <w:szCs w:val="24"/>
          <w:lang w:eastAsia="tr-TR"/>
        </w:rPr>
        <w:t xml:space="preserve"> </w:t>
      </w:r>
      <w:r w:rsidRPr="003A25AD">
        <w:rPr>
          <w:rFonts w:ascii="Times New Roman" w:eastAsia="Times New Roman" w:hAnsi="Times New Roman" w:cs="Times New Roman"/>
          <w:sz w:val="24"/>
          <w:szCs w:val="24"/>
        </w:rPr>
        <w:t>komisyon raporunun</w:t>
      </w:r>
      <w:r w:rsidRPr="003A25AD">
        <w:rPr>
          <w:rFonts w:ascii="Times New Roman" w:hAnsi="Times New Roman" w:cs="Times New Roman"/>
          <w:bCs/>
          <w:color w:val="000000"/>
          <w:sz w:val="24"/>
          <w:szCs w:val="24"/>
        </w:rPr>
        <w:t xml:space="preserve"> geldiği şekliyle kabulüne mevcut meclisin oybirliği ile karar verildi.</w:t>
      </w:r>
    </w:p>
    <w:p w:rsidR="003A25AD" w:rsidRPr="003A25AD" w:rsidRDefault="003A25AD" w:rsidP="003A25AD">
      <w:pPr>
        <w:pStyle w:val="NormalWeb"/>
        <w:shd w:val="clear" w:color="auto" w:fill="FFFFFF"/>
        <w:spacing w:before="0" w:beforeAutospacing="0" w:after="0" w:afterAutospacing="0"/>
        <w:jc w:val="both"/>
      </w:pPr>
    </w:p>
    <w:p w:rsidR="003A25AD" w:rsidRPr="003A25AD" w:rsidRDefault="003A25AD" w:rsidP="003A25AD">
      <w:pPr>
        <w:pStyle w:val="NormalWeb"/>
        <w:shd w:val="clear" w:color="auto" w:fill="FFFFFF"/>
        <w:spacing w:before="0" w:beforeAutospacing="0" w:after="0" w:afterAutospacing="0"/>
        <w:jc w:val="both"/>
        <w:rPr>
          <w:bCs/>
          <w:color w:val="000000"/>
        </w:rPr>
      </w:pPr>
      <w:r w:rsidRPr="003A25AD">
        <w:rPr>
          <w:b/>
        </w:rPr>
        <w:t>9-(48/2026)-</w:t>
      </w:r>
      <w:r w:rsidRPr="003A25AD">
        <w:t xml:space="preserve"> </w:t>
      </w:r>
      <w:r w:rsidRPr="003A25AD">
        <w:rPr>
          <w:bCs/>
          <w:color w:val="000000"/>
        </w:rPr>
        <w:t>İmar</w:t>
      </w:r>
      <w:r w:rsidRPr="003A25AD">
        <w:rPr>
          <w:b/>
          <w:bCs/>
          <w:color w:val="000000"/>
        </w:rPr>
        <w:t xml:space="preserve"> </w:t>
      </w:r>
      <w:r w:rsidRPr="003A25AD">
        <w:t>komisyon raporunun</w:t>
      </w:r>
      <w:r w:rsidRPr="003A25AD">
        <w:rPr>
          <w:bCs/>
          <w:color w:val="000000"/>
        </w:rPr>
        <w:t xml:space="preserve"> geldiği şekliyle kabulüne mevcut meclisin oybirliği ile karar verildi.</w:t>
      </w:r>
    </w:p>
    <w:p w:rsidR="003A25AD" w:rsidRDefault="003A25AD" w:rsidP="003A25AD">
      <w:pPr>
        <w:pStyle w:val="NormalWeb"/>
        <w:shd w:val="clear" w:color="auto" w:fill="FFFFFF"/>
        <w:spacing w:before="0" w:beforeAutospacing="0" w:after="0" w:afterAutospacing="0"/>
        <w:jc w:val="both"/>
        <w:rPr>
          <w:bCs/>
          <w:color w:val="000000"/>
        </w:rPr>
      </w:pPr>
    </w:p>
    <w:p w:rsidR="00800E53" w:rsidRDefault="00800E53" w:rsidP="00800E53">
      <w:pPr>
        <w:spacing w:after="0"/>
        <w:jc w:val="both"/>
        <w:rPr>
          <w:rFonts w:ascii="Times New Roman" w:hAnsi="Times New Roman" w:cs="Times New Roman"/>
          <w:b/>
        </w:rPr>
      </w:pPr>
    </w:p>
    <w:p w:rsidR="00800E53" w:rsidRDefault="00800E53" w:rsidP="00800E53">
      <w:pPr>
        <w:spacing w:after="0"/>
        <w:jc w:val="both"/>
        <w:rPr>
          <w:rFonts w:ascii="Times New Roman" w:hAnsi="Times New Roman" w:cs="Times New Roman"/>
          <w:b/>
        </w:rPr>
      </w:pPr>
      <w:r w:rsidRPr="00203920">
        <w:rPr>
          <w:rFonts w:ascii="Times New Roman" w:hAnsi="Times New Roman" w:cs="Times New Roman"/>
          <w:b/>
        </w:rPr>
        <w:t>Nasuh COŞKUN</w:t>
      </w:r>
    </w:p>
    <w:p w:rsidR="00800E53" w:rsidRPr="00203920" w:rsidRDefault="00800E53" w:rsidP="00800E53">
      <w:pPr>
        <w:spacing w:after="0"/>
        <w:jc w:val="both"/>
        <w:rPr>
          <w:rFonts w:ascii="Times New Roman" w:hAnsi="Times New Roman" w:cs="Times New Roman"/>
          <w:b/>
        </w:rPr>
      </w:pPr>
      <w:r w:rsidRPr="00203920">
        <w:rPr>
          <w:rFonts w:ascii="Times New Roman" w:hAnsi="Times New Roman" w:cs="Times New Roman"/>
          <w:b/>
        </w:rPr>
        <w:t xml:space="preserve"> </w:t>
      </w:r>
      <w:r>
        <w:rPr>
          <w:rFonts w:ascii="Times New Roman" w:hAnsi="Times New Roman" w:cs="Times New Roman"/>
          <w:b/>
        </w:rPr>
        <w:t xml:space="preserve"> </w:t>
      </w:r>
      <w:r w:rsidRPr="00203920">
        <w:rPr>
          <w:rFonts w:ascii="Times New Roman" w:hAnsi="Times New Roman" w:cs="Times New Roman"/>
          <w:b/>
        </w:rPr>
        <w:t>Meclis Başkanı</w:t>
      </w:r>
    </w:p>
    <w:p w:rsidR="00800E53" w:rsidRPr="00203920" w:rsidRDefault="00800E53" w:rsidP="00800E53">
      <w:pPr>
        <w:spacing w:after="0"/>
        <w:jc w:val="both"/>
        <w:rPr>
          <w:rFonts w:ascii="Times New Roman" w:hAnsi="Times New Roman" w:cs="Times New Roman"/>
          <w:b/>
        </w:rPr>
      </w:pPr>
      <w:r w:rsidRPr="00203920">
        <w:rPr>
          <w:rFonts w:ascii="Times New Roman" w:hAnsi="Times New Roman" w:cs="Times New Roman"/>
          <w:b/>
        </w:rPr>
        <w:t xml:space="preserve"> Belediye Başkanı </w:t>
      </w:r>
    </w:p>
    <w:p w:rsidR="00800E53" w:rsidRPr="00203920" w:rsidRDefault="00800E53" w:rsidP="00800E53">
      <w:pPr>
        <w:spacing w:after="0"/>
        <w:jc w:val="both"/>
        <w:rPr>
          <w:rFonts w:ascii="Times New Roman" w:hAnsi="Times New Roman" w:cs="Times New Roman"/>
          <w:b/>
        </w:rPr>
      </w:pPr>
      <w:r w:rsidRPr="00203920">
        <w:rPr>
          <w:rFonts w:ascii="Times New Roman" w:hAnsi="Times New Roman" w:cs="Times New Roman"/>
          <w:b/>
        </w:rPr>
        <w:t xml:space="preserve">                                                        Hasan AYDIN                        Hüseyin DELİKAN </w:t>
      </w:r>
    </w:p>
    <w:p w:rsidR="00C60756" w:rsidRDefault="00800E53" w:rsidP="00800E53">
      <w:pPr>
        <w:jc w:val="both"/>
      </w:pPr>
      <w:r w:rsidRPr="00203920">
        <w:rPr>
          <w:rFonts w:ascii="Times New Roman" w:hAnsi="Times New Roman" w:cs="Times New Roman"/>
          <w:b/>
        </w:rPr>
        <w:t xml:space="preserve">                                                           Katip Üye                                    Katip Üye</w:t>
      </w:r>
    </w:p>
    <w:sectPr w:rsidR="00C60756" w:rsidSect="00C60756">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compat/>
  <w:rsids>
    <w:rsidRoot w:val="003A25AD"/>
    <w:rsid w:val="001D3EEB"/>
    <w:rsid w:val="003A25AD"/>
    <w:rsid w:val="003C3784"/>
    <w:rsid w:val="005B2F4D"/>
    <w:rsid w:val="00800E53"/>
    <w:rsid w:val="00A3126D"/>
    <w:rsid w:val="00C60756"/>
    <w:rsid w:val="00E41DC9"/>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A25AD"/>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uiPriority w:val="99"/>
    <w:unhideWhenUsed/>
    <w:rsid w:val="003A25AD"/>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customStyle="1" w:styleId="cs5efed22f1">
    <w:name w:val="cs5efed22f1"/>
    <w:rsid w:val="003A25AD"/>
    <w:rPr>
      <w:rFonts w:ascii="Times New Roman" w:hAnsi="Times New Roman" w:cs="Times New Roman" w:hint="default"/>
      <w:b w:val="0"/>
      <w:bCs w:val="0"/>
      <w:i w:val="0"/>
      <w:iCs w:val="0"/>
      <w:color w:val="000000"/>
      <w:sz w:val="24"/>
      <w:szCs w:val="24"/>
      <w:shd w:val="clear" w:color="auto" w:fill="auto"/>
    </w:rPr>
  </w:style>
  <w:style w:type="character" w:customStyle="1" w:styleId="cs566403de1">
    <w:name w:val="cs566403de1"/>
    <w:basedOn w:val="VarsaylanParagrafYazTipi"/>
    <w:rsid w:val="003A25AD"/>
    <w:rPr>
      <w:rFonts w:ascii="Times New Roman" w:hAnsi="Times New Roman" w:cs="Times New Roman" w:hint="default"/>
      <w:b w:val="0"/>
      <w:bCs w:val="0"/>
      <w:i w:val="0"/>
      <w:iCs w:val="0"/>
      <w:color w:val="000000"/>
      <w:sz w:val="24"/>
      <w:szCs w:val="24"/>
      <w:shd w:val="clear" w:color="auto" w:fill="auto"/>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342</Words>
  <Characters>1950</Characters>
  <Application>Microsoft Office Word</Application>
  <DocSecurity>0</DocSecurity>
  <Lines>16</Lines>
  <Paragraphs>4</Paragraphs>
  <ScaleCrop>false</ScaleCrop>
  <Company/>
  <LinksUpToDate>false</LinksUpToDate>
  <CharactersWithSpaces>2288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kiraz</dc:creator>
  <cp:lastModifiedBy>kiraz</cp:lastModifiedBy>
  <cp:revision>2</cp:revision>
  <cp:lastPrinted>2026-06-05T10:46:00Z</cp:lastPrinted>
  <dcterms:created xsi:type="dcterms:W3CDTF">2026-07-28T09:16:00Z</dcterms:created>
  <dcterms:modified xsi:type="dcterms:W3CDTF">2026-07-28T09:16:00Z</dcterms:modified>
</cp:coreProperties>
</file>